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29"/>
      <w:bookmarkEnd w:id="0"/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D16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092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9785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40533" w:rsidRPr="0069562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C1D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02817" w:rsidRDefault="00402817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3BF" w:rsidRPr="00A973BF" w:rsidRDefault="00720F32" w:rsidP="006C4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9147A"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73BF" w:rsidRPr="00A973BF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C97852" w:rsidRPr="00C97852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межевания территории) в границах территориальной зоны Ж-3 (зоны застройки многоэтажными жилыми домами) в районе ул. Белинского муниципального образования "Городской округ город Воткинск Удмуртской Республики"</w:t>
      </w:r>
    </w:p>
    <w:p w:rsidR="00402817" w:rsidRDefault="00402817" w:rsidP="006C486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8A7E1E" w:rsidP="004028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6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D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</w:t>
      </w:r>
      <w:r w:rsidR="009D403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F0813" w:rsidRPr="00695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>Воткинск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2B" w:rsidRPr="0069562B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</w:t>
      </w:r>
      <w:r w:rsidR="009E29C5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817" w:rsidRDefault="002357B0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Theme="minorHAnsi" w:hAnsi="Times New Roman" w:cs="Times New Roman"/>
          <w:sz w:val="28"/>
          <w:szCs w:val="28"/>
          <w:lang w:eastAsia="ru-RU"/>
        </w:rPr>
        <w:tab/>
      </w:r>
      <w:r w:rsidR="00C97852">
        <w:rPr>
          <w:rFonts w:ascii="Times New Roman" w:hAnsi="Times New Roman" w:cs="Times New Roman"/>
          <w:bCs/>
          <w:sz w:val="28"/>
          <w:szCs w:val="28"/>
        </w:rPr>
        <w:t>Д</w:t>
      </w:r>
      <w:r w:rsidR="00A718A9">
        <w:rPr>
          <w:rFonts w:ascii="Times New Roman" w:hAnsi="Times New Roman" w:cs="Times New Roman"/>
          <w:bCs/>
          <w:sz w:val="28"/>
          <w:szCs w:val="28"/>
        </w:rPr>
        <w:t>окументация</w:t>
      </w:r>
      <w:r w:rsidR="00C97852" w:rsidRPr="00C97852">
        <w:rPr>
          <w:rFonts w:ascii="Times New Roman" w:hAnsi="Times New Roman" w:cs="Times New Roman"/>
          <w:bCs/>
          <w:sz w:val="28"/>
          <w:szCs w:val="28"/>
        </w:rPr>
        <w:t xml:space="preserve"> по планировке территории (проект межевания территории) в границах территориальной зоны Ж-3 (зоны застройки многоэтажными жилыми домами) в районе ул. Белинского муниципального образования "Городской округ город Воткинск Удмуртской Республики"</w:t>
      </w:r>
      <w:r w:rsidR="00C97852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3BB" w:rsidRPr="0069562B" w:rsidRDefault="00BF13BB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69562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Сведения о количестве участников публичных слушани</w:t>
      </w:r>
      <w:r w:rsidR="006C486A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, которые приняли участие в публичных слушаниях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421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31F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7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813" w:rsidRPr="0069562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Реквизиты протокол</w:t>
      </w:r>
      <w:r w:rsidR="0081415F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="009F7F75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785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20D9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BAB" w:rsidRPr="006956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A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1D04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9F4" w:rsidRPr="0069562B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817" w:rsidRDefault="00DF0813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02817" w:rsidRPr="004028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02817" w:rsidRPr="0069562B" w:rsidRDefault="008351C9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02817"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оступ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ило </w:t>
      </w:r>
      <w:r w:rsidR="00E31F1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предложени</w:t>
      </w:r>
      <w:r w:rsidR="00E31F1C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DD77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0495" w:rsidRPr="0069562B" w:rsidRDefault="00C10495" w:rsidP="009E29C5">
      <w:pPr>
        <w:tabs>
          <w:tab w:val="left" w:pos="18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B6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предложений и замечаний иных участников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351C9" w:rsidRDefault="0017124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51C9" w:rsidRPr="008351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формировать участк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и по приложенной участником схеме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1F1C" w:rsidRDefault="00E31F1C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Земельный участок с кадастровым номером 18:27:050003:54 оставить в утвержденных ранее границах.</w:t>
      </w:r>
    </w:p>
    <w:p w:rsidR="00E31F1C" w:rsidRPr="0069562B" w:rsidRDefault="00E31F1C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  </w:t>
      </w:r>
      <w:r w:rsidR="00CA6503">
        <w:rPr>
          <w:rFonts w:ascii="Times New Roman" w:eastAsia="Times New Roman" w:hAnsi="Times New Roman" w:cs="Times New Roman"/>
          <w:sz w:val="28"/>
          <w:szCs w:val="28"/>
        </w:rPr>
        <w:t xml:space="preserve">Отмежевать  многоквартирные дома по адресу: г. Воткинск, ул. </w:t>
      </w:r>
      <w:proofErr w:type="gramStart"/>
      <w:r w:rsidR="00CA6503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CA6503">
        <w:rPr>
          <w:rFonts w:ascii="Times New Roman" w:eastAsia="Times New Roman" w:hAnsi="Times New Roman" w:cs="Times New Roman"/>
          <w:sz w:val="28"/>
          <w:szCs w:val="28"/>
        </w:rPr>
        <w:t>, д.21, д.23</w:t>
      </w:r>
      <w:r w:rsidR="00A718A9">
        <w:rPr>
          <w:rFonts w:ascii="Times New Roman" w:eastAsia="Times New Roman" w:hAnsi="Times New Roman" w:cs="Times New Roman"/>
          <w:sz w:val="28"/>
          <w:szCs w:val="28"/>
        </w:rPr>
        <w:t xml:space="preserve"> по отмостке</w:t>
      </w:r>
      <w:r w:rsidR="00CA6503">
        <w:rPr>
          <w:rFonts w:ascii="Times New Roman" w:eastAsia="Times New Roman" w:hAnsi="Times New Roman" w:cs="Times New Roman"/>
          <w:sz w:val="28"/>
          <w:szCs w:val="28"/>
        </w:rPr>
        <w:t xml:space="preserve">. Территорию многоквартирных домов по адресу: г. Воткинск ул. Белинского, д.12, д.16, д.18 по приложенной схеме. </w:t>
      </w:r>
    </w:p>
    <w:p w:rsidR="008647B6" w:rsidRPr="0069562B" w:rsidRDefault="008647B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Аргументированные рекомендации организатора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2817" w:rsidRDefault="00A718A9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1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Проектные предложения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формированию земельных участков </w:t>
      </w:r>
      <w:r w:rsidRPr="00A718A9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предусмотреть с учетом местных нормативов градостроительного проектирования муниципального образования «Город Воткинск»</w:t>
      </w:r>
      <w:r w:rsidR="00125F8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A71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утвержденных решением Воткинской городской Думы от 28.03.2018г. и Правил землепользования и застройки муниципального образования «Городской округ город Воткинск Удмуртской Республики»</w:t>
      </w:r>
      <w:r w:rsidR="00125F8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A71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утвержденных решением Воткинской городской Думы от 26.05.2010г. №590.</w:t>
      </w:r>
    </w:p>
    <w:p w:rsidR="00396B67" w:rsidRDefault="00396B67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8A9" w:rsidRPr="00402817" w:rsidRDefault="00A718A9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04" w:rsidRPr="0069562B" w:rsidRDefault="00396E71" w:rsidP="00402817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публичных слушаний:</w:t>
      </w:r>
    </w:p>
    <w:p w:rsidR="00141D04" w:rsidRPr="0069562B" w:rsidRDefault="00141D04" w:rsidP="0040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 xml:space="preserve">1. Публичные слушания по Проекту проведены в соответствии с Градостроительным Кодексом Российской Федерации. </w:t>
      </w:r>
    </w:p>
    <w:p w:rsidR="00141D04" w:rsidRDefault="00141D04" w:rsidP="00141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Порядок проведения соответствует положению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утвержденному Решением Воткинской городской Думы от 02.11.2018 № 339-РН.</w:t>
      </w:r>
    </w:p>
    <w:p w:rsidR="006C486A" w:rsidRPr="0069562B" w:rsidRDefault="00141D04" w:rsidP="006C486A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ab/>
      </w:r>
      <w:r w:rsidR="00F45BE4" w:rsidRPr="0069562B">
        <w:rPr>
          <w:rFonts w:ascii="Times New Roman" w:hAnsi="Times New Roman" w:cs="Times New Roman"/>
          <w:sz w:val="28"/>
          <w:szCs w:val="28"/>
        </w:rPr>
        <w:t xml:space="preserve">2. </w:t>
      </w:r>
      <w:r w:rsidR="00DD779C" w:rsidRPr="00DD779C">
        <w:rPr>
          <w:rFonts w:ascii="Times New Roman" w:hAnsi="Times New Roman" w:cs="Times New Roman"/>
          <w:sz w:val="28"/>
          <w:szCs w:val="28"/>
        </w:rPr>
        <w:t>Направить в Правительство Уд</w:t>
      </w:r>
      <w:r w:rsidR="00DD779C">
        <w:rPr>
          <w:rFonts w:ascii="Times New Roman" w:hAnsi="Times New Roman" w:cs="Times New Roman"/>
          <w:sz w:val="28"/>
          <w:szCs w:val="28"/>
        </w:rPr>
        <w:t>муртской Республики</w:t>
      </w:r>
      <w:r w:rsidR="006C486A">
        <w:rPr>
          <w:rFonts w:ascii="Times New Roman" w:hAnsi="Times New Roman" w:cs="Times New Roman"/>
          <w:sz w:val="28"/>
          <w:szCs w:val="28"/>
        </w:rPr>
        <w:t xml:space="preserve"> </w:t>
      </w:r>
      <w:r w:rsidR="006C486A" w:rsidRPr="00B90D5D">
        <w:rPr>
          <w:rFonts w:ascii="Times New Roman" w:hAnsi="Times New Roman" w:cs="Times New Roman"/>
          <w:sz w:val="28"/>
          <w:szCs w:val="28"/>
        </w:rPr>
        <w:t xml:space="preserve"> </w:t>
      </w:r>
      <w:r w:rsidR="00CA6503" w:rsidRPr="00CA6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</w:t>
      </w:r>
      <w:r w:rsidR="00CA6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CA6503" w:rsidRPr="00CA6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планировке территории (проект</w:t>
      </w:r>
      <w:bookmarkStart w:id="1" w:name="_GoBack"/>
      <w:bookmarkEnd w:id="1"/>
      <w:r w:rsidR="00CA6503" w:rsidRPr="00CA6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межевания территории) в границах территориальной зоны Ж-3 (зоны застройки многоэтажными жилыми домами) в районе ул. Белинского муниципального образования "Городской округ город Воткинск Удмуртской Республики"</w:t>
      </w: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7" w:rsidRDefault="00902A2C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</w:t>
      </w:r>
      <w:r w:rsidR="00396E71" w:rsidRPr="0069562B">
        <w:rPr>
          <w:rFonts w:ascii="Times New Roman" w:hAnsi="Times New Roman" w:cs="Times New Roman"/>
          <w:sz w:val="28"/>
          <w:szCs w:val="28"/>
        </w:rPr>
        <w:t>редседател</w:t>
      </w:r>
      <w:r w:rsidRPr="0069562B">
        <w:rPr>
          <w:rFonts w:ascii="Times New Roman" w:hAnsi="Times New Roman" w:cs="Times New Roman"/>
          <w:sz w:val="28"/>
          <w:szCs w:val="28"/>
        </w:rPr>
        <w:t>ь</w:t>
      </w:r>
      <w:r w:rsidR="00396E71" w:rsidRPr="0069562B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по</w:t>
      </w:r>
      <w:r w:rsidR="00402817">
        <w:rPr>
          <w:rFonts w:ascii="Times New Roman" w:hAnsi="Times New Roman" w:cs="Times New Roman"/>
          <w:sz w:val="28"/>
          <w:szCs w:val="28"/>
        </w:rPr>
        <w:t xml:space="preserve"> </w:t>
      </w:r>
      <w:r w:rsidRPr="0069562B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62B" w:rsidRDefault="00396E71" w:rsidP="00FB667E">
      <w:pPr>
        <w:tabs>
          <w:tab w:val="left" w:pos="1230"/>
        </w:tabs>
        <w:spacing w:after="0" w:line="240" w:lineRule="auto"/>
      </w:pPr>
      <w:r w:rsidRPr="0069562B">
        <w:rPr>
          <w:rFonts w:ascii="Times New Roman" w:hAnsi="Times New Roman" w:cs="Times New Roman"/>
          <w:sz w:val="28"/>
          <w:szCs w:val="28"/>
        </w:rPr>
        <w:t>город</w:t>
      </w:r>
      <w:r w:rsidR="008D1483" w:rsidRPr="0069562B">
        <w:rPr>
          <w:rFonts w:ascii="Times New Roman" w:hAnsi="Times New Roman" w:cs="Times New Roman"/>
          <w:sz w:val="28"/>
          <w:szCs w:val="28"/>
        </w:rPr>
        <w:t>а</w:t>
      </w:r>
      <w:r w:rsidR="00402817">
        <w:rPr>
          <w:rFonts w:ascii="Times New Roman" w:hAnsi="Times New Roman" w:cs="Times New Roman"/>
          <w:sz w:val="28"/>
          <w:szCs w:val="28"/>
        </w:rPr>
        <w:t xml:space="preserve">  </w:t>
      </w:r>
      <w:r w:rsidR="008D1483" w:rsidRPr="00402817">
        <w:rPr>
          <w:rFonts w:ascii="Times New Roman" w:hAnsi="Times New Roman" w:cs="Times New Roman"/>
          <w:sz w:val="28"/>
          <w:szCs w:val="28"/>
        </w:rPr>
        <w:t>Воткинск</w:t>
      </w:r>
      <w:r w:rsidR="00402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402817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 w:rsidR="00402817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69562B" w:rsidSect="00080979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10541"/>
    <w:rsid w:val="00040921"/>
    <w:rsid w:val="00051015"/>
    <w:rsid w:val="00080979"/>
    <w:rsid w:val="00090E2A"/>
    <w:rsid w:val="00097755"/>
    <w:rsid w:val="000C2315"/>
    <w:rsid w:val="000D0BAB"/>
    <w:rsid w:val="000D7576"/>
    <w:rsid w:val="00125F8A"/>
    <w:rsid w:val="00141D04"/>
    <w:rsid w:val="001632EC"/>
    <w:rsid w:val="0017124D"/>
    <w:rsid w:val="001A300C"/>
    <w:rsid w:val="001A7CD7"/>
    <w:rsid w:val="001D2ECA"/>
    <w:rsid w:val="001E04E7"/>
    <w:rsid w:val="00201437"/>
    <w:rsid w:val="002124BA"/>
    <w:rsid w:val="002357B0"/>
    <w:rsid w:val="002935D9"/>
    <w:rsid w:val="002C5CDA"/>
    <w:rsid w:val="002D0B54"/>
    <w:rsid w:val="002D39F4"/>
    <w:rsid w:val="002F0F1F"/>
    <w:rsid w:val="0031614A"/>
    <w:rsid w:val="00321A66"/>
    <w:rsid w:val="00323A2E"/>
    <w:rsid w:val="00346BA3"/>
    <w:rsid w:val="00346E83"/>
    <w:rsid w:val="00361511"/>
    <w:rsid w:val="00365511"/>
    <w:rsid w:val="00373E76"/>
    <w:rsid w:val="00383C4C"/>
    <w:rsid w:val="00396B67"/>
    <w:rsid w:val="00396E71"/>
    <w:rsid w:val="003A3FE2"/>
    <w:rsid w:val="003A6CD0"/>
    <w:rsid w:val="003B73BA"/>
    <w:rsid w:val="003D7D21"/>
    <w:rsid w:val="003F5F4B"/>
    <w:rsid w:val="00402817"/>
    <w:rsid w:val="00476092"/>
    <w:rsid w:val="004D4780"/>
    <w:rsid w:val="00580924"/>
    <w:rsid w:val="005B7A4E"/>
    <w:rsid w:val="005C1DE2"/>
    <w:rsid w:val="0063376C"/>
    <w:rsid w:val="00682981"/>
    <w:rsid w:val="0069122E"/>
    <w:rsid w:val="0069562B"/>
    <w:rsid w:val="006B2081"/>
    <w:rsid w:val="006B6481"/>
    <w:rsid w:val="006C486A"/>
    <w:rsid w:val="00720F32"/>
    <w:rsid w:val="007241FC"/>
    <w:rsid w:val="0077334C"/>
    <w:rsid w:val="0079147A"/>
    <w:rsid w:val="007C6955"/>
    <w:rsid w:val="007D5C39"/>
    <w:rsid w:val="007F31C7"/>
    <w:rsid w:val="0081415F"/>
    <w:rsid w:val="00814211"/>
    <w:rsid w:val="00816020"/>
    <w:rsid w:val="008351C9"/>
    <w:rsid w:val="008647B6"/>
    <w:rsid w:val="008959E9"/>
    <w:rsid w:val="008A7E1E"/>
    <w:rsid w:val="008D1483"/>
    <w:rsid w:val="008D777A"/>
    <w:rsid w:val="00902A2C"/>
    <w:rsid w:val="00907E45"/>
    <w:rsid w:val="0091005B"/>
    <w:rsid w:val="00946FB4"/>
    <w:rsid w:val="0095556A"/>
    <w:rsid w:val="00960B7F"/>
    <w:rsid w:val="00961AD7"/>
    <w:rsid w:val="00982B7D"/>
    <w:rsid w:val="0099167D"/>
    <w:rsid w:val="009B415B"/>
    <w:rsid w:val="009D4036"/>
    <w:rsid w:val="009E29C5"/>
    <w:rsid w:val="009F7F75"/>
    <w:rsid w:val="00A313D0"/>
    <w:rsid w:val="00A66CA3"/>
    <w:rsid w:val="00A70E9D"/>
    <w:rsid w:val="00A718A9"/>
    <w:rsid w:val="00A743D5"/>
    <w:rsid w:val="00A91A9E"/>
    <w:rsid w:val="00A920D9"/>
    <w:rsid w:val="00A973BF"/>
    <w:rsid w:val="00B16995"/>
    <w:rsid w:val="00B16A65"/>
    <w:rsid w:val="00B70961"/>
    <w:rsid w:val="00B84BBE"/>
    <w:rsid w:val="00B87859"/>
    <w:rsid w:val="00B90D5D"/>
    <w:rsid w:val="00BA3392"/>
    <w:rsid w:val="00BC580A"/>
    <w:rsid w:val="00BD3851"/>
    <w:rsid w:val="00BF13BB"/>
    <w:rsid w:val="00C10495"/>
    <w:rsid w:val="00C14B5D"/>
    <w:rsid w:val="00C319FD"/>
    <w:rsid w:val="00C37216"/>
    <w:rsid w:val="00C977DB"/>
    <w:rsid w:val="00C97852"/>
    <w:rsid w:val="00CA6503"/>
    <w:rsid w:val="00CC1B60"/>
    <w:rsid w:val="00D1622B"/>
    <w:rsid w:val="00D267F3"/>
    <w:rsid w:val="00D53759"/>
    <w:rsid w:val="00D6062A"/>
    <w:rsid w:val="00D8089F"/>
    <w:rsid w:val="00DD779C"/>
    <w:rsid w:val="00DF0813"/>
    <w:rsid w:val="00DF3AEA"/>
    <w:rsid w:val="00E033C7"/>
    <w:rsid w:val="00E266D1"/>
    <w:rsid w:val="00E31F1C"/>
    <w:rsid w:val="00E35E75"/>
    <w:rsid w:val="00E71ECA"/>
    <w:rsid w:val="00E73558"/>
    <w:rsid w:val="00ED7B91"/>
    <w:rsid w:val="00EE3829"/>
    <w:rsid w:val="00EE7389"/>
    <w:rsid w:val="00EF3638"/>
    <w:rsid w:val="00F17AFC"/>
    <w:rsid w:val="00F30BB0"/>
    <w:rsid w:val="00F40533"/>
    <w:rsid w:val="00F45BE4"/>
    <w:rsid w:val="00FB667E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aliases w:val="Номер таблицы,No Spacing"/>
    <w:link w:val="a7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aliases w:val="Номер таблицы Знак,No Spacing Знак"/>
    <w:link w:val="a6"/>
    <w:uiPriority w:val="1"/>
    <w:rsid w:val="0040281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20</cp:revision>
  <cp:lastPrinted>2021-04-13T15:10:00Z</cp:lastPrinted>
  <dcterms:created xsi:type="dcterms:W3CDTF">2021-02-20T11:22:00Z</dcterms:created>
  <dcterms:modified xsi:type="dcterms:W3CDTF">2021-04-13T15:13:00Z</dcterms:modified>
</cp:coreProperties>
</file>